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9F" w:rsidRDefault="00346C9F" w:rsidP="00346C9F">
      <w:pPr>
        <w:jc w:val="center"/>
        <w:rPr>
          <w:b/>
          <w:u w:val="single"/>
        </w:rPr>
      </w:pPr>
      <w:r w:rsidRPr="0008316E">
        <w:rPr>
          <w:b/>
          <w:u w:val="single"/>
        </w:rPr>
        <w:t>ΠΑΡΑΡΤΗΜΑ Ι</w:t>
      </w:r>
    </w:p>
    <w:p w:rsidR="00346C9F" w:rsidRDefault="00346C9F" w:rsidP="00346C9F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E9E0C" wp14:editId="7421EFF3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702935" cy="873760"/>
                <wp:effectExtent l="19050" t="19050" r="0" b="254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2935" cy="8737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6C9F" w:rsidRPr="0008316E" w:rsidRDefault="00346C9F" w:rsidP="00346C9F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08316E">
                              <w:rPr>
                                <w:b/>
                              </w:rPr>
                              <w:t>ΑΙΤΗΣΗ ΕΚΔΗΛΩΣΗΣ ΕΝΔΙΑΦΕΡΟΝΤΟΣ</w:t>
                            </w:r>
                          </w:p>
                          <w:p w:rsidR="00346C9F" w:rsidRPr="00994FC8" w:rsidRDefault="00346C9F" w:rsidP="00346C9F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08316E">
                              <w:rPr>
                                <w:b/>
                              </w:rPr>
                              <w:t xml:space="preserve">για </w:t>
                            </w:r>
                            <w:r>
                              <w:rPr>
                                <w:b/>
                              </w:rPr>
                              <w:t>την πλήρωση θέσης Συνεργάτη του Προέδρου και του Συμβουλίου Διοίκησης της ΕΑΔ</w:t>
                            </w:r>
                            <w:r w:rsidRPr="0008316E">
                              <w:rPr>
                                <w:b/>
                              </w:rPr>
                              <w:t xml:space="preserve"> </w:t>
                            </w:r>
                            <w:r w:rsidRPr="0008316E">
                              <w:t xml:space="preserve">βάσει της </w:t>
                            </w:r>
                            <w:proofErr w:type="spellStart"/>
                            <w:r w:rsidRPr="0008316E">
                              <w:t>αρ</w:t>
                            </w:r>
                            <w:proofErr w:type="spellEnd"/>
                            <w:r w:rsidRPr="0008316E">
                              <w:t xml:space="preserve">. </w:t>
                            </w:r>
                            <w:proofErr w:type="spellStart"/>
                            <w:r w:rsidRPr="0008316E">
                              <w:t>πρωτ</w:t>
                            </w:r>
                            <w:proofErr w:type="spellEnd"/>
                            <w:r w:rsidRPr="0008316E"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……………………………….…….. Πρόσκλησης</w:t>
                            </w:r>
                            <w:r w:rsidRPr="0008316E">
                              <w:rPr>
                                <w:b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E9E0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0;margin-top:8.8pt;width:449.05pt;height:6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" filled="f" strokeweight="3pt">
                <v:stroke linestyle="thinThin"/>
                <v:path arrowok="t"/>
                <v:textbox style="mso-fit-shape-to-text:t">
                  <w:txbxContent>
                    <w:p w:rsidR="00346C9F" w:rsidRPr="0008316E" w:rsidRDefault="00346C9F" w:rsidP="00346C9F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08316E">
                        <w:rPr>
                          <w:b/>
                        </w:rPr>
                        <w:t>ΑΙΤΗΣΗ ΕΚΔΗΛΩΣΗΣ ΕΝΔΙΑΦΕΡΟΝΤΟΣ</w:t>
                      </w:r>
                    </w:p>
                    <w:p w:rsidR="00346C9F" w:rsidRPr="00994FC8" w:rsidRDefault="00346C9F" w:rsidP="00346C9F">
                      <w:pPr>
                        <w:jc w:val="both"/>
                        <w:rPr>
                          <w:b/>
                        </w:rPr>
                      </w:pPr>
                      <w:r w:rsidRPr="0008316E">
                        <w:rPr>
                          <w:b/>
                        </w:rPr>
                        <w:t xml:space="preserve">για </w:t>
                      </w:r>
                      <w:r>
                        <w:rPr>
                          <w:b/>
                        </w:rPr>
                        <w:t>την πλήρωση θέσης Συνεργάτη του Προέδρου και του Συμβουλίου Διοίκησης της ΕΑΔ</w:t>
                      </w:r>
                      <w:r w:rsidRPr="0008316E">
                        <w:rPr>
                          <w:b/>
                        </w:rPr>
                        <w:t xml:space="preserve"> </w:t>
                      </w:r>
                      <w:r w:rsidRPr="0008316E">
                        <w:t xml:space="preserve">βάσει της </w:t>
                      </w:r>
                      <w:proofErr w:type="spellStart"/>
                      <w:r w:rsidRPr="0008316E">
                        <w:t>αρ</w:t>
                      </w:r>
                      <w:proofErr w:type="spellEnd"/>
                      <w:r w:rsidRPr="0008316E">
                        <w:t xml:space="preserve">. </w:t>
                      </w:r>
                      <w:proofErr w:type="spellStart"/>
                      <w:r w:rsidRPr="0008316E">
                        <w:t>πρωτ</w:t>
                      </w:r>
                      <w:proofErr w:type="spellEnd"/>
                      <w:r w:rsidRPr="0008316E">
                        <w:t>.</w:t>
                      </w:r>
                      <w:r>
                        <w:rPr>
                          <w:b/>
                        </w:rPr>
                        <w:t xml:space="preserve"> ……………………………….…….. Πρόσκλησης</w:t>
                      </w:r>
                      <w:r w:rsidRPr="0008316E">
                        <w:rPr>
                          <w:b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6C9F" w:rsidRDefault="00346C9F" w:rsidP="00346C9F">
      <w:pPr>
        <w:spacing w:after="240"/>
      </w:pPr>
      <w:r>
        <w:tab/>
      </w:r>
      <w:r w:rsidRPr="0008316E">
        <w:rPr>
          <w:b/>
        </w:rPr>
        <w:t>Προς:</w:t>
      </w:r>
      <w:r>
        <w:t xml:space="preserve">  τη Γενική Διεύθυνση Οικονομικών και Διοικητικών Υπηρεσιών και Ηλεκτρονικής Διακυβέρνησης – Διεύθυνση Ανθρώπινου Δυναμικού και Οργάνωσης</w:t>
      </w:r>
    </w:p>
    <w:p w:rsidR="00346C9F" w:rsidRDefault="00346C9F" w:rsidP="00346C9F">
      <w:r>
        <w:tab/>
      </w:r>
      <w:r w:rsidRPr="0008316E">
        <w:rPr>
          <w:b/>
        </w:rPr>
        <w:t>Κοινοποίηση:</w:t>
      </w:r>
      <w:r>
        <w:t xml:space="preserve"> (υπηρεσία προέλευσης. Συμπληρώνεται μόνο στις περιπτώσεις Απόσπασης) ……………………………………………………………………………………………………………………………………</w:t>
      </w:r>
    </w:p>
    <w:p w:rsidR="00346C9F" w:rsidRDefault="00346C9F" w:rsidP="00346C9F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F22F4" wp14:editId="5AECD736">
                <wp:simplePos x="0" y="0"/>
                <wp:positionH relativeFrom="column">
                  <wp:posOffset>1504950</wp:posOffset>
                </wp:positionH>
                <wp:positionV relativeFrom="paragraph">
                  <wp:posOffset>148590</wp:posOffset>
                </wp:positionV>
                <wp:extent cx="2381250" cy="315595"/>
                <wp:effectExtent l="19050" t="19050" r="0" b="8255"/>
                <wp:wrapSquare wrapText="bothSides"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155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6C9F" w:rsidRPr="0008316E" w:rsidRDefault="00346C9F" w:rsidP="00346C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316E">
                              <w:rPr>
                                <w:b/>
                              </w:rPr>
                              <w:t>ΠΡΟΣΩΠΙΚΑ ΣΤΟΙΧΕΙΑ ΑΙΤΟΥΝΤΟΣ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F22F4" id="Πλαίσιο κειμένου 4" o:spid="_x0000_s1027" type="#_x0000_t202" style="position:absolute;margin-left:118.5pt;margin-top:11.7pt;width:187.5pt;height:24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" filled="f" strokeweight="3pt">
                <v:stroke linestyle="thinThin"/>
                <v:path arrowok="t"/>
                <v:textbox style="mso-fit-shape-to-text:t">
                  <w:txbxContent>
                    <w:p w:rsidR="00346C9F" w:rsidRPr="0008316E" w:rsidRDefault="00346C9F" w:rsidP="00346C9F">
                      <w:pPr>
                        <w:jc w:val="center"/>
                        <w:rPr>
                          <w:b/>
                        </w:rPr>
                      </w:pPr>
                      <w:r w:rsidRPr="0008316E">
                        <w:rPr>
                          <w:b/>
                        </w:rPr>
                        <w:t>ΠΡΟΣΩΠΙΚΑ ΣΤΟΙΧΕΙΑ ΑΙΤΟΥΝΤΟΣ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6C9F" w:rsidRDefault="00346C9F" w:rsidP="00346C9F"/>
    <w:p w:rsidR="00346C9F" w:rsidRDefault="00346C9F" w:rsidP="00346C9F"/>
    <w:p w:rsidR="00346C9F" w:rsidRDefault="00346C9F" w:rsidP="00346C9F">
      <w:pPr>
        <w:spacing w:line="360" w:lineRule="auto"/>
      </w:pPr>
      <w:r>
        <w:t>Επώνυμο:……………………………………………………………. Όνομα:…………………………………………</w:t>
      </w:r>
    </w:p>
    <w:p w:rsidR="00346C9F" w:rsidRDefault="00346C9F" w:rsidP="00346C9F">
      <w:pPr>
        <w:spacing w:line="360" w:lineRule="auto"/>
      </w:pPr>
      <w:r>
        <w:t>Πατρώνυμο:………………………………………………… Ημερομηνία γέννησης:……../……../………</w:t>
      </w:r>
    </w:p>
    <w:p w:rsidR="00346C9F" w:rsidRPr="00FD76C6" w:rsidRDefault="00346C9F" w:rsidP="00346C9F">
      <w:pPr>
        <w:spacing w:line="360" w:lineRule="auto"/>
      </w:pPr>
      <w:r>
        <w:t>Α.Δ.Τ. :……………………………………</w:t>
      </w:r>
      <w:r w:rsidRPr="00FD76C6">
        <w:t>…</w:t>
      </w:r>
      <w:r>
        <w:t>………</w:t>
      </w:r>
      <w:r w:rsidRPr="00FD76C6">
        <w:t>…</w:t>
      </w:r>
      <w:r>
        <w:t>……………………………………………………………………</w:t>
      </w:r>
      <w:r w:rsidRPr="00FD76C6">
        <w:t>..</w:t>
      </w:r>
      <w:r>
        <w:t xml:space="preserve"> </w:t>
      </w:r>
    </w:p>
    <w:p w:rsidR="00346C9F" w:rsidRPr="001065C7" w:rsidRDefault="00346C9F" w:rsidP="00346C9F">
      <w:pPr>
        <w:spacing w:line="360" w:lineRule="auto"/>
      </w:pPr>
      <w:r>
        <w:t>Τηλέφωνο επικοινωνίας: Υπηρεσίας : …………………………..Κινητό: ………………………………. Διεύθυνση ηλεκτρονικού ταχυδρομείου (</w:t>
      </w:r>
      <w:r>
        <w:rPr>
          <w:lang w:val="en-US"/>
        </w:rPr>
        <w:t>e</w:t>
      </w:r>
      <w:r w:rsidRPr="00FD76C6">
        <w:t>-</w:t>
      </w:r>
      <w:r>
        <w:rPr>
          <w:lang w:val="en-US"/>
        </w:rPr>
        <w:t>mail</w:t>
      </w:r>
      <w:r>
        <w:t>)</w:t>
      </w:r>
      <w:r w:rsidRPr="00FD76C6">
        <w:t>………</w:t>
      </w:r>
      <w:r>
        <w:t>…</w:t>
      </w:r>
      <w:r w:rsidRPr="00FD76C6">
        <w:t>…………………………………………….</w:t>
      </w:r>
    </w:p>
    <w:p w:rsidR="00346C9F" w:rsidRDefault="00346C9F" w:rsidP="00346C9F"/>
    <w:p w:rsidR="00346C9F" w:rsidRDefault="00346C9F" w:rsidP="00346C9F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91406" wp14:editId="3652091D">
                <wp:simplePos x="0" y="0"/>
                <wp:positionH relativeFrom="column">
                  <wp:posOffset>1050925</wp:posOffset>
                </wp:positionH>
                <wp:positionV relativeFrom="paragraph">
                  <wp:posOffset>0</wp:posOffset>
                </wp:positionV>
                <wp:extent cx="3352800" cy="315595"/>
                <wp:effectExtent l="19050" t="19050" r="0" b="8255"/>
                <wp:wrapSquare wrapText="bothSides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3155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6C9F" w:rsidRDefault="00346C9F" w:rsidP="00346C9F">
                            <w:pPr>
                              <w:rPr>
                                <w:b/>
                              </w:rPr>
                            </w:pPr>
                            <w:r w:rsidRPr="0008316E">
                              <w:rPr>
                                <w:b/>
                              </w:rPr>
                              <w:t>ΣΤΟΙΧΕΙΑ ΥΠΗΡΕΣΙΑΚΗΣ ΚΑΤΑΣΤΑΣΗΣ ΑΙΤΟΥΝΤΟΣ</w:t>
                            </w:r>
                          </w:p>
                          <w:p w:rsidR="00346C9F" w:rsidRPr="00000706" w:rsidRDefault="00346C9F" w:rsidP="00346C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(ΣΥΜΠΛΗΡΩΝΟΝΤΑΙ ΣΤΙΣ ΠΕΡΙΠΤΩΣΕΙΣ ΑΠΟΣΠΑΣΗΣ)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91406" id="Πλαίσιο κειμένου 5" o:spid="_x0000_s1028" type="#_x0000_t202" style="position:absolute;margin-left:82.75pt;margin-top:0;width:264pt;height:24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" filled="f" strokeweight="3pt">
                <v:stroke linestyle="thinThin"/>
                <v:path arrowok="t"/>
                <v:textbox style="mso-fit-shape-to-text:t">
                  <w:txbxContent>
                    <w:p w:rsidR="00346C9F" w:rsidRDefault="00346C9F" w:rsidP="00346C9F">
                      <w:pPr>
                        <w:rPr>
                          <w:b/>
                        </w:rPr>
                      </w:pPr>
                      <w:r w:rsidRPr="0008316E">
                        <w:rPr>
                          <w:b/>
                        </w:rPr>
                        <w:t>ΣΤΟΙΧΕΙΑ ΥΠΗΡΕΣΙΑΚΗΣ ΚΑΤΑΣΤΑΣΗΣ ΑΙΤΟΥΝΤΟΣ</w:t>
                      </w:r>
                    </w:p>
                    <w:p w:rsidR="00346C9F" w:rsidRPr="00000706" w:rsidRDefault="00346C9F" w:rsidP="00346C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(ΣΥΜΠΛΗΡΩΝΟΝΤΑΙ ΣΤΙΣ ΠΕΡΙΠΤΩΣΕΙΣ ΑΠΟΣΠΑΣΗΣ)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6C9F" w:rsidRDefault="00346C9F" w:rsidP="00346C9F"/>
    <w:p w:rsidR="00346C9F" w:rsidRDefault="00346C9F" w:rsidP="00346C9F"/>
    <w:p w:rsidR="00346C9F" w:rsidRDefault="00346C9F" w:rsidP="00346C9F"/>
    <w:p w:rsidR="00346C9F" w:rsidRDefault="00346C9F" w:rsidP="00346C9F">
      <w:pPr>
        <w:spacing w:line="360" w:lineRule="auto"/>
      </w:pPr>
      <w:r>
        <w:t>Υπηρεσία οργανικής θέσης: ……………………………………………………………………………………….</w:t>
      </w:r>
    </w:p>
    <w:p w:rsidR="00346C9F" w:rsidRDefault="00346C9F" w:rsidP="00346C9F">
      <w:pPr>
        <w:spacing w:line="360" w:lineRule="auto"/>
      </w:pPr>
      <w:r>
        <w:t>Υπηρεσία με απόσπαση: ……………………………………………………………………………………………</w:t>
      </w:r>
    </w:p>
    <w:p w:rsidR="00346C9F" w:rsidRDefault="00346C9F" w:rsidP="00346C9F">
      <w:pPr>
        <w:spacing w:line="360" w:lineRule="auto"/>
      </w:pPr>
      <w:r>
        <w:t xml:space="preserve">Εργασιακή Σχέση: Μόνιμος / ΙΔΑΧ </w:t>
      </w:r>
    </w:p>
    <w:p w:rsidR="00346C9F" w:rsidRDefault="00346C9F" w:rsidP="00346C9F">
      <w:pPr>
        <w:spacing w:line="360" w:lineRule="auto"/>
      </w:pPr>
      <w:r w:rsidRPr="00376E31">
        <w:t>Θέση:</w:t>
      </w:r>
      <w:r>
        <w:t xml:space="preserve"> ………………………. </w:t>
      </w:r>
      <w:proofErr w:type="spellStart"/>
      <w:r>
        <w:t>Κατηγ</w:t>
      </w:r>
      <w:proofErr w:type="spellEnd"/>
      <w:r>
        <w:t>./</w:t>
      </w:r>
      <w:proofErr w:type="spellStart"/>
      <w:r>
        <w:t>βαθμ</w:t>
      </w:r>
      <w:proofErr w:type="spellEnd"/>
      <w:r>
        <w:t xml:space="preserve">./κλάδος-ειδικότητα: …………./…………./………………………… </w:t>
      </w:r>
    </w:p>
    <w:p w:rsidR="00346C9F" w:rsidRDefault="00346C9F" w:rsidP="00346C9F">
      <w:pPr>
        <w:spacing w:line="360" w:lineRule="auto"/>
      </w:pPr>
      <w:r>
        <w:t>Ημερομηνία διορισμού/Μετάταξης: ………../………../…………………</w:t>
      </w:r>
    </w:p>
    <w:p w:rsidR="00346C9F" w:rsidRDefault="00346C9F" w:rsidP="00346C9F"/>
    <w:p w:rsidR="00346C9F" w:rsidRPr="001A07E7" w:rsidRDefault="00346C9F" w:rsidP="00346C9F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hanging="284"/>
        <w:contextualSpacing w:val="0"/>
        <w:jc w:val="both"/>
        <w:rPr>
          <w:rFonts w:asciiTheme="minorHAnsi" w:hAnsiTheme="minorHAnsi" w:cstheme="minorHAnsi"/>
        </w:rPr>
      </w:pPr>
      <w:r w:rsidRPr="001A07E7">
        <w:rPr>
          <w:rFonts w:asciiTheme="minorHAnsi" w:hAnsiTheme="minorHAnsi" w:cstheme="minorHAnsi"/>
        </w:rPr>
        <w:t>Η αίτηση υποψηφιότητάς μου επέχει θέση υπεύθυνης δήλωσης του άρθρου 8 του ν. 1599/1986 (Α’ 75) και επισύρει τις προβλεπόμενες ποινικές και διοικητικές κυρώσεις.</w:t>
      </w:r>
    </w:p>
    <w:p w:rsidR="00346C9F" w:rsidRDefault="00346C9F" w:rsidP="00346C9F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20" w:line="276" w:lineRule="auto"/>
        <w:ind w:left="0" w:hanging="284"/>
        <w:contextualSpacing w:val="0"/>
        <w:jc w:val="both"/>
        <w:rPr>
          <w:rFonts w:asciiTheme="minorHAnsi" w:hAnsiTheme="minorHAnsi" w:cstheme="minorHAnsi"/>
        </w:rPr>
      </w:pPr>
      <w:r w:rsidRPr="001A07E7">
        <w:rPr>
          <w:rFonts w:asciiTheme="minorHAnsi" w:hAnsiTheme="minorHAnsi" w:cstheme="minorHAnsi"/>
        </w:rPr>
        <w:t>Δηλώνω ότι ενημερώθηκα από την Εθνική Αρχή Διαφάνειας για τη χρήση και επεξεργασία των προσωπικών μου δεδομένων</w:t>
      </w:r>
      <w:r>
        <w:rPr>
          <w:rFonts w:asciiTheme="minorHAnsi" w:hAnsiTheme="minorHAnsi" w:cstheme="minorHAnsi"/>
        </w:rPr>
        <w:t xml:space="preserve"> (Πολιτική Προστασίας Δεδομένων στο Πλαίσιο της Ηλεκτρονικής Υποβολής Αίτησης Εκδήλωσης Ενδιαφέροντος για την Κάλυψη της θέσης Συνεργάτη για την υποστήριξη του Προέδρου και του Συμβουλίου Διοίκησης της Αρχής</w:t>
      </w:r>
      <w:r w:rsidRPr="001A07E7">
        <w:rPr>
          <w:rFonts w:asciiTheme="minorHAnsi" w:hAnsiTheme="minorHAnsi" w:cstheme="minorHAnsi"/>
        </w:rPr>
        <w:t xml:space="preserve"> αποκλειστικά για τους σκοπούς της παρούσας πρόσκλησης εκδήλωσης ενδιαφέροντος.</w:t>
      </w:r>
    </w:p>
    <w:p w:rsidR="00346C9F" w:rsidRDefault="00346C9F" w:rsidP="00346C9F"/>
    <w:p w:rsidR="00346C9F" w:rsidRDefault="00346C9F" w:rsidP="00346C9F">
      <w:pPr>
        <w:jc w:val="right"/>
      </w:pPr>
      <w:r>
        <w:t>ΗΜΕΡΟΜΗΝΙΑ: ………../………../………………</w:t>
      </w:r>
    </w:p>
    <w:p w:rsidR="005A0C45" w:rsidRDefault="00346C9F" w:rsidP="00346C9F">
      <w:pPr>
        <w:jc w:val="right"/>
      </w:pPr>
      <w:r>
        <w:t xml:space="preserve">Ο/Η </w:t>
      </w:r>
      <w:proofErr w:type="spellStart"/>
      <w:r>
        <w:t>αιτ</w:t>
      </w:r>
      <w:proofErr w:type="spellEnd"/>
      <w:r>
        <w:t>……………………………..</w:t>
      </w:r>
    </w:p>
    <w:sectPr w:rsidR="005A0C45" w:rsidSect="00346C9F">
      <w:pgSz w:w="11906" w:h="16838"/>
      <w:pgMar w:top="1276" w:right="1274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07558"/>
    <w:multiLevelType w:val="hybridMultilevel"/>
    <w:tmpl w:val="ED6AA0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9F"/>
    <w:rsid w:val="00346C9F"/>
    <w:rsid w:val="005A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779F21F-23FE-4C52-AE61-BA474272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C9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"/>
    <w:uiPriority w:val="34"/>
    <w:qFormat/>
    <w:rsid w:val="00346C9F"/>
    <w:pPr>
      <w:ind w:left="720"/>
      <w:contextualSpacing/>
    </w:pPr>
  </w:style>
  <w:style w:type="character" w:customStyle="1" w:styleId="Char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basedOn w:val="a0"/>
    <w:link w:val="a3"/>
    <w:uiPriority w:val="34"/>
    <w:locked/>
    <w:rsid w:val="00346C9F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Iliopoulou</dc:creator>
  <cp:keywords/>
  <dc:description/>
  <cp:lastModifiedBy>Maria Iliopoulou</cp:lastModifiedBy>
  <cp:revision>1</cp:revision>
  <dcterms:created xsi:type="dcterms:W3CDTF">2024-11-08T12:44:00Z</dcterms:created>
  <dcterms:modified xsi:type="dcterms:W3CDTF">2024-11-08T12:46:00Z</dcterms:modified>
</cp:coreProperties>
</file>